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E34423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Pr="009E7B8A">
              <w:rPr>
                <w:b/>
                <w:sz w:val="22"/>
                <w:szCs w:val="22"/>
              </w:rPr>
              <w:t xml:space="preserve">PRZEDMIOTY </w:t>
            </w:r>
            <w:r w:rsidR="00E34423">
              <w:rPr>
                <w:b/>
                <w:sz w:val="22"/>
                <w:szCs w:val="22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FF2229">
              <w:rPr>
                <w:b/>
                <w:sz w:val="22"/>
                <w:szCs w:val="22"/>
              </w:rPr>
              <w:t>C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335D5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335D56">
              <w:rPr>
                <w:b/>
                <w:sz w:val="22"/>
                <w:szCs w:val="22"/>
              </w:rPr>
              <w:t>PODSTAWY MARKETINGU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B96D52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5A5B46">
              <w:rPr>
                <w:b/>
                <w:sz w:val="22"/>
                <w:szCs w:val="22"/>
              </w:rPr>
              <w:t>1</w:t>
            </w:r>
            <w:r w:rsidR="00B96D52">
              <w:rPr>
                <w:b/>
                <w:sz w:val="22"/>
                <w:szCs w:val="22"/>
              </w:rPr>
              <w:t>8</w:t>
            </w:r>
            <w:bookmarkStart w:id="0" w:name="_GoBack"/>
            <w:bookmarkEnd w:id="0"/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</w:t>
            </w:r>
            <w:r w:rsidR="008523B4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4474A9">
              <w:rPr>
                <w:b/>
                <w:sz w:val="22"/>
                <w:szCs w:val="22"/>
              </w:rPr>
              <w:t>I</w:t>
            </w:r>
            <w:r w:rsidRPr="009E7B8A">
              <w:rPr>
                <w:b/>
                <w:sz w:val="22"/>
                <w:szCs w:val="22"/>
              </w:rPr>
              <w:t>/I</w:t>
            </w:r>
            <w:r w:rsidR="004474A9">
              <w:rPr>
                <w:b/>
                <w:sz w:val="22"/>
                <w:szCs w:val="22"/>
              </w:rPr>
              <w:t>II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B96D5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B96D52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B96D5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C532EC" w:rsidRDefault="00F54F0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inż. Andrzej Osiński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9E7B8A" w:rsidRDefault="00487F65" w:rsidP="00FC3315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dr inż. Andrzej Osiński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9E7B8A" w:rsidRDefault="00C532EC" w:rsidP="00F54F01">
            <w:pPr>
              <w:jc w:val="both"/>
              <w:rPr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Zaznajomienie studentów z  wiedzą w zakresie podstawowych pojęć i narzędzi marketingowych oraz nabycie umiejętności posługiwania się nimi w rozwiązywaniu problemów zawodowych. Nabycie umiejętności kształtowania pożądanych relacji </w:t>
            </w:r>
            <w:proofErr w:type="spellStart"/>
            <w:r>
              <w:rPr>
                <w:rFonts w:cs="Arial"/>
                <w:sz w:val="22"/>
                <w:szCs w:val="22"/>
              </w:rPr>
              <w:t>off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i </w:t>
            </w:r>
            <w:proofErr w:type="spellStart"/>
            <w:r>
              <w:rPr>
                <w:rFonts w:cs="Arial"/>
                <w:sz w:val="22"/>
                <w:szCs w:val="22"/>
              </w:rPr>
              <w:t>online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z </w:t>
            </w:r>
            <w:proofErr w:type="spellStart"/>
            <w:r>
              <w:rPr>
                <w:rFonts w:cs="Arial"/>
                <w:sz w:val="22"/>
                <w:szCs w:val="22"/>
              </w:rPr>
              <w:t>interesariuszami</w:t>
            </w:r>
            <w:proofErr w:type="spellEnd"/>
            <w:r>
              <w:rPr>
                <w:rFonts w:cs="Arial"/>
                <w:sz w:val="22"/>
                <w:szCs w:val="22"/>
              </w:rPr>
              <w:t>, projektowania kampanii rekrutacyjnej.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C532E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Ogólna wiedza w zakresie funkcjonowania organizacji i rynków.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C532EC" w:rsidP="00107F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Defin</w:t>
            </w:r>
            <w:r w:rsidR="00025F6E">
              <w:rPr>
                <w:sz w:val="22"/>
                <w:szCs w:val="22"/>
              </w:rPr>
              <w:t xml:space="preserve">iuje podstawowe pojęcia – marketing, marketing mix, audyt marketingowy, otoczenie marketingowe, segmentacja, różnicowanie i pozycjonowanie oferty, </w:t>
            </w:r>
            <w:proofErr w:type="spellStart"/>
            <w:r w:rsidR="00025F6E">
              <w:rPr>
                <w:sz w:val="22"/>
                <w:szCs w:val="22"/>
              </w:rPr>
              <w:t>content</w:t>
            </w:r>
            <w:proofErr w:type="spellEnd"/>
            <w:r w:rsidR="00025F6E">
              <w:rPr>
                <w:sz w:val="22"/>
                <w:szCs w:val="22"/>
              </w:rPr>
              <w:t xml:space="preserve"> marketingu, </w:t>
            </w:r>
            <w:proofErr w:type="spellStart"/>
            <w:r w:rsidR="00025F6E">
              <w:rPr>
                <w:sz w:val="22"/>
                <w:szCs w:val="22"/>
              </w:rPr>
              <w:t>copywriting</w:t>
            </w:r>
            <w:proofErr w:type="spellEnd"/>
            <w:r w:rsidR="00025F6E"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03B8" w:rsidRDefault="00A01285" w:rsidP="001E03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K1P_W04</w:t>
            </w:r>
          </w:p>
          <w:p w:rsidR="00FC3315" w:rsidRPr="009E7B8A" w:rsidRDefault="001E03B8" w:rsidP="001E03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</w:t>
            </w:r>
            <w:r w:rsidR="00A01285">
              <w:rPr>
                <w:sz w:val="22"/>
                <w:szCs w:val="22"/>
              </w:rPr>
              <w:t>08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025F6E" w:rsidP="00107F0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Ma </w:t>
            </w:r>
            <w:r w:rsidR="00107F0D">
              <w:rPr>
                <w:sz w:val="22"/>
                <w:szCs w:val="22"/>
              </w:rPr>
              <w:t>wiedzę w zakresie projektowania badań marketingowych oraz</w:t>
            </w:r>
            <w:r>
              <w:rPr>
                <w:sz w:val="22"/>
                <w:szCs w:val="22"/>
              </w:rPr>
              <w:t xml:space="preserve"> budowy profilu demograficznego i psychograficznego segmentów </w:t>
            </w:r>
            <w:r w:rsidR="00107F0D">
              <w:rPr>
                <w:sz w:val="22"/>
                <w:szCs w:val="22"/>
              </w:rPr>
              <w:t>rynku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1285" w:rsidRDefault="00A01285" w:rsidP="00A012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K1P_W06</w:t>
            </w:r>
          </w:p>
          <w:p w:rsidR="00FC3315" w:rsidRPr="009E7B8A" w:rsidRDefault="00A01285" w:rsidP="00A012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K1P_W13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 w:rsidR="009E7B8A"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107F0D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07F0D" w:rsidRPr="009E7B8A" w:rsidRDefault="00107F0D" w:rsidP="00107F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07F0D" w:rsidRPr="00511AA4" w:rsidRDefault="00107F0D" w:rsidP="00107F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Potrafi przeprowadzić audyt działalności marketingowej </w:t>
            </w:r>
            <w:r w:rsidR="009457D8">
              <w:rPr>
                <w:sz w:val="22"/>
                <w:szCs w:val="22"/>
              </w:rPr>
              <w:t xml:space="preserve"> organizacji </w:t>
            </w:r>
            <w:r>
              <w:rPr>
                <w:sz w:val="22"/>
                <w:szCs w:val="22"/>
              </w:rPr>
              <w:t xml:space="preserve">oraz przedstawić i uzasadnić propozycje </w:t>
            </w:r>
            <w:r w:rsidR="009457D8">
              <w:rPr>
                <w:sz w:val="22"/>
                <w:szCs w:val="22"/>
              </w:rPr>
              <w:t>dla jej wzmocnienia</w:t>
            </w:r>
            <w:r>
              <w:rPr>
                <w:sz w:val="22"/>
                <w:szCs w:val="22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1285" w:rsidRDefault="00A01285" w:rsidP="00A012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</w:t>
            </w:r>
            <w:r w:rsidR="00A569E6">
              <w:rPr>
                <w:sz w:val="22"/>
                <w:szCs w:val="22"/>
              </w:rPr>
              <w:t>01</w:t>
            </w:r>
          </w:p>
          <w:p w:rsidR="00107F0D" w:rsidRDefault="00A569E6" w:rsidP="00A012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K1P_U06</w:t>
            </w:r>
          </w:p>
          <w:p w:rsidR="00A569E6" w:rsidRPr="009E7B8A" w:rsidRDefault="00A569E6" w:rsidP="00A012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K1P_U08</w:t>
            </w:r>
          </w:p>
        </w:tc>
      </w:tr>
      <w:tr w:rsidR="00107F0D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07F0D" w:rsidRPr="009E7B8A" w:rsidRDefault="00107F0D" w:rsidP="00107F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07F0D" w:rsidRPr="00511AA4" w:rsidRDefault="009457D8" w:rsidP="00107F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Potrafi zbudować portret psychograficzny klienta i określić jego jawne i nieartykułowane potrzeby i oczekiwania.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07F0D" w:rsidRDefault="00A569E6" w:rsidP="00107F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K1P_U11</w:t>
            </w:r>
          </w:p>
          <w:p w:rsidR="00FD03A8" w:rsidRDefault="00FD03A8" w:rsidP="00107F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K1P_U14</w:t>
            </w:r>
          </w:p>
          <w:p w:rsidR="00FD03A8" w:rsidRPr="009E7B8A" w:rsidRDefault="00FD03A8" w:rsidP="00107F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K1P_U16</w:t>
            </w:r>
          </w:p>
        </w:tc>
      </w:tr>
      <w:tr w:rsidR="00107F0D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07F0D" w:rsidRPr="009E7B8A" w:rsidRDefault="00107F0D" w:rsidP="00107F0D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07F0D" w:rsidRPr="009E7B8A" w:rsidRDefault="00107F0D" w:rsidP="00107F0D">
            <w:pPr>
              <w:rPr>
                <w:sz w:val="22"/>
                <w:szCs w:val="22"/>
              </w:rPr>
            </w:pPr>
          </w:p>
        </w:tc>
      </w:tr>
      <w:tr w:rsidR="001E03B8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E03B8" w:rsidRPr="009E7B8A" w:rsidRDefault="001E03B8" w:rsidP="001E03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E03B8" w:rsidRPr="00511AA4" w:rsidRDefault="001E03B8" w:rsidP="001E03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Wpływa na kształtowanie postaw i zachowań społecznie pożądanych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03B8" w:rsidRDefault="00A569E6" w:rsidP="001E03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</w:t>
            </w:r>
            <w:r w:rsidR="00116C80">
              <w:rPr>
                <w:sz w:val="22"/>
                <w:szCs w:val="22"/>
              </w:rPr>
              <w:t>K</w:t>
            </w:r>
            <w:r w:rsidR="00E1468C">
              <w:rPr>
                <w:sz w:val="22"/>
                <w:szCs w:val="22"/>
              </w:rPr>
              <w:t>03</w:t>
            </w:r>
          </w:p>
          <w:p w:rsidR="00E1468C" w:rsidRPr="009E7B8A" w:rsidRDefault="00E1468C" w:rsidP="001E03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</w:t>
            </w:r>
            <w:r w:rsidR="00116C80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08</w:t>
            </w:r>
          </w:p>
        </w:tc>
      </w:tr>
      <w:tr w:rsidR="001E03B8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E03B8" w:rsidRDefault="001E03B8" w:rsidP="001E03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E03B8" w:rsidRPr="00511AA4" w:rsidRDefault="001E03B8" w:rsidP="001E03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Wykazuje kreatywność w pracy zespołowej, troszczy się o pozytywny wizerunek organizacji w opinii publicznej i mediach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03B8" w:rsidRDefault="00E1468C" w:rsidP="001E03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</w:t>
            </w:r>
            <w:r w:rsidR="00116C80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01</w:t>
            </w:r>
          </w:p>
          <w:p w:rsidR="00E1468C" w:rsidRPr="009E7B8A" w:rsidRDefault="00E1468C" w:rsidP="001E03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</w:t>
            </w:r>
            <w:r w:rsidR="00116C80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09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E14EE6" w:rsidP="00F54F0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Wprowadzenie podstawowych pojęć, definicji i koncepcji marketingowych; </w:t>
            </w:r>
            <w:r w:rsidR="00F54F01">
              <w:rPr>
                <w:sz w:val="22"/>
                <w:szCs w:val="22"/>
              </w:rPr>
              <w:t>O</w:t>
            </w:r>
            <w:r w:rsidR="00624DA2">
              <w:rPr>
                <w:sz w:val="22"/>
                <w:szCs w:val="22"/>
              </w:rPr>
              <w:t xml:space="preserve">rientacja na klienta i wartości marketingowe; </w:t>
            </w:r>
            <w:r w:rsidR="00F54F01">
              <w:rPr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naliza tren</w:t>
            </w:r>
            <w:r w:rsidR="00F54F01">
              <w:rPr>
                <w:sz w:val="22"/>
                <w:szCs w:val="22"/>
              </w:rPr>
              <w:t>dów w otoczeniu marketingowym; A</w:t>
            </w:r>
            <w:r>
              <w:rPr>
                <w:sz w:val="22"/>
                <w:szCs w:val="22"/>
              </w:rPr>
              <w:t>naliza zachowań klientów indyw</w:t>
            </w:r>
            <w:r w:rsidR="00F54F01">
              <w:rPr>
                <w:sz w:val="22"/>
                <w:szCs w:val="22"/>
              </w:rPr>
              <w:t>idualnych i instytucjonalnych; I</w:t>
            </w:r>
            <w:r>
              <w:rPr>
                <w:sz w:val="22"/>
                <w:szCs w:val="22"/>
              </w:rPr>
              <w:t xml:space="preserve">dentyfikacja segmentów rynkowych i wybór rynków docelowych, </w:t>
            </w:r>
            <w:r w:rsidR="00624DA2">
              <w:rPr>
                <w:sz w:val="22"/>
                <w:szCs w:val="22"/>
              </w:rPr>
              <w:t>różnicowanie i pozycjonowanie oferty rynkow</w:t>
            </w:r>
            <w:r w:rsidR="00F54F01">
              <w:rPr>
                <w:sz w:val="22"/>
                <w:szCs w:val="22"/>
              </w:rPr>
              <w:t>ej; Z</w:t>
            </w:r>
            <w:r w:rsidR="00624DA2">
              <w:rPr>
                <w:sz w:val="22"/>
                <w:szCs w:val="22"/>
              </w:rPr>
              <w:t>arządzanie procesem marketingu przy użyciu rozbudow</w:t>
            </w:r>
            <w:r w:rsidR="00F54F01">
              <w:rPr>
                <w:sz w:val="22"/>
                <w:szCs w:val="22"/>
              </w:rPr>
              <w:t>anej koncepcji marketingu mix; P</w:t>
            </w:r>
            <w:r w:rsidR="00624DA2">
              <w:rPr>
                <w:sz w:val="22"/>
                <w:szCs w:val="22"/>
              </w:rPr>
              <w:t xml:space="preserve">lanowanie nowe produktu; projektowanie kampanii promocyjnej; </w:t>
            </w:r>
            <w:r w:rsidR="00F54F01">
              <w:rPr>
                <w:sz w:val="22"/>
                <w:szCs w:val="22"/>
              </w:rPr>
              <w:t>M</w:t>
            </w:r>
            <w:r w:rsidR="00624DA2">
              <w:rPr>
                <w:sz w:val="22"/>
                <w:szCs w:val="22"/>
              </w:rPr>
              <w:t xml:space="preserve">arketing w Internecie (media </w:t>
            </w:r>
            <w:proofErr w:type="spellStart"/>
            <w:r w:rsidR="00624DA2">
              <w:rPr>
                <w:sz w:val="22"/>
                <w:szCs w:val="22"/>
              </w:rPr>
              <w:t>społecznościowe</w:t>
            </w:r>
            <w:proofErr w:type="spellEnd"/>
            <w:r w:rsidR="00624DA2">
              <w:rPr>
                <w:sz w:val="22"/>
                <w:szCs w:val="22"/>
              </w:rPr>
              <w:t>, strona i</w:t>
            </w:r>
            <w:r w:rsidR="00F54F01">
              <w:rPr>
                <w:sz w:val="22"/>
                <w:szCs w:val="22"/>
              </w:rPr>
              <w:t>nternetowa, mailing, reklama); Z</w:t>
            </w:r>
            <w:r w:rsidR="00624DA2">
              <w:rPr>
                <w:sz w:val="22"/>
                <w:szCs w:val="22"/>
              </w:rPr>
              <w:t xml:space="preserve">asady konstruowania planu marketingowego; </w:t>
            </w:r>
            <w:r w:rsidR="00F54F01">
              <w:rPr>
                <w:sz w:val="22"/>
                <w:szCs w:val="22"/>
              </w:rPr>
              <w:t>O</w:t>
            </w:r>
            <w:r w:rsidR="00624DA2">
              <w:rPr>
                <w:sz w:val="22"/>
                <w:szCs w:val="22"/>
              </w:rPr>
              <w:t>cena i kontrola skuteczności działalności marketingowej.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Ćwiczenia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54F01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„Transformacja problemu decyzyjnego na problem badawczy w celu poprawy skuteczności działań marketingowych”; Analiza sytuacji wybranej organizacji; Artykułowanie problemów decyzyjnych; Gromadzenie danych niezbędnych do rozwiązania problemu decyzyjnego (potrzeby informacyjne decydentów); Wyartykułowanie problemu badawczego, sformułowanie hipotez; Sformułowanie pytań; Dobór narzędzi badawczych; Weryfikacja hipotez; rekomendacje dla decydenta.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E1468C" w:rsidP="00F54F0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Projekt wzmocnienia promocji usług edukacyjnych PWSZ w Elblągu; studenci w grupach 5-6 osobowych </w:t>
            </w:r>
            <w:r w:rsidR="00F54F01">
              <w:rPr>
                <w:sz w:val="22"/>
                <w:szCs w:val="22"/>
              </w:rPr>
              <w:t>tworzą płynną</w:t>
            </w:r>
            <w:r w:rsidR="00125ADF">
              <w:rPr>
                <w:sz w:val="22"/>
                <w:szCs w:val="22"/>
              </w:rPr>
              <w:t xml:space="preserve"> strukturę organizacyjną wyznaczając lidera grupy i liderów podzespołów do przeprowadzenia audytu marketingowego, badań </w:t>
            </w:r>
            <w:r w:rsidR="00F54F01">
              <w:rPr>
                <w:sz w:val="22"/>
                <w:szCs w:val="22"/>
              </w:rPr>
              <w:t>marketingowych, analizy rynku; Z</w:t>
            </w:r>
            <w:r w:rsidR="00125ADF">
              <w:rPr>
                <w:sz w:val="22"/>
                <w:szCs w:val="22"/>
              </w:rPr>
              <w:t xml:space="preserve">gromadzone materiały posłużą zaprojektowaniu promocji w mediach transmisyjnych, drukowanych, bezpośrednich, </w:t>
            </w:r>
            <w:proofErr w:type="spellStart"/>
            <w:r w:rsidR="00125ADF">
              <w:rPr>
                <w:sz w:val="22"/>
                <w:szCs w:val="22"/>
              </w:rPr>
              <w:t>s</w:t>
            </w:r>
            <w:r w:rsidR="00ED6700">
              <w:rPr>
                <w:sz w:val="22"/>
                <w:szCs w:val="22"/>
              </w:rPr>
              <w:t>połecznościowych</w:t>
            </w:r>
            <w:proofErr w:type="spellEnd"/>
            <w:r w:rsidR="00ED6700">
              <w:rPr>
                <w:sz w:val="22"/>
                <w:szCs w:val="22"/>
              </w:rPr>
              <w:t xml:space="preserve">, </w:t>
            </w:r>
            <w:proofErr w:type="spellStart"/>
            <w:r w:rsidR="00ED6700">
              <w:rPr>
                <w:sz w:val="22"/>
                <w:szCs w:val="22"/>
              </w:rPr>
              <w:t>outdoorowych</w:t>
            </w:r>
            <w:proofErr w:type="spellEnd"/>
            <w:r w:rsidR="00F54F01">
              <w:rPr>
                <w:sz w:val="22"/>
                <w:szCs w:val="22"/>
              </w:rPr>
              <w:t xml:space="preserve"> i w mediach niestandardowych; P</w:t>
            </w:r>
            <w:r w:rsidR="00ED6700">
              <w:rPr>
                <w:sz w:val="22"/>
                <w:szCs w:val="22"/>
              </w:rPr>
              <w:t>rezentacja projektu na ocenę przy u</w:t>
            </w:r>
            <w:r w:rsidR="00F54F01">
              <w:rPr>
                <w:sz w:val="22"/>
                <w:szCs w:val="22"/>
              </w:rPr>
              <w:t>życiu środków multimedialnych; D</w:t>
            </w:r>
            <w:r w:rsidR="00ED6700">
              <w:rPr>
                <w:sz w:val="22"/>
                <w:szCs w:val="22"/>
              </w:rPr>
              <w:t>yskusja</w:t>
            </w:r>
            <w:r w:rsidR="00F54F01">
              <w:rPr>
                <w:sz w:val="22"/>
                <w:szCs w:val="22"/>
              </w:rPr>
              <w:t>.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54F01" w:rsidRPr="009E7B8A" w:rsidTr="0037706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54F01" w:rsidRPr="009E7B8A" w:rsidRDefault="00F54F01" w:rsidP="0037706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54F01" w:rsidRPr="00387CA7" w:rsidRDefault="00F54F01" w:rsidP="00F54F01">
            <w:pPr>
              <w:pStyle w:val="Akapitzlist"/>
              <w:numPr>
                <w:ilvl w:val="0"/>
                <w:numId w:val="6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87CA7">
              <w:rPr>
                <w:rFonts w:ascii="Times New Roman" w:hAnsi="Times New Roman" w:cs="Times New Roman"/>
              </w:rPr>
              <w:t>Kotler</w:t>
            </w:r>
            <w:proofErr w:type="spellEnd"/>
            <w:r w:rsidRPr="00387CA7">
              <w:rPr>
                <w:rFonts w:ascii="Times New Roman" w:hAnsi="Times New Roman" w:cs="Times New Roman"/>
              </w:rPr>
              <w:t xml:space="preserve"> Ph., </w:t>
            </w:r>
            <w:r>
              <w:rPr>
                <w:rFonts w:ascii="Times New Roman" w:hAnsi="Times New Roman" w:cs="Times New Roman"/>
              </w:rPr>
              <w:t xml:space="preserve">Marketing, </w:t>
            </w:r>
            <w:proofErr w:type="spellStart"/>
            <w:r w:rsidRPr="00387CA7">
              <w:rPr>
                <w:rFonts w:ascii="Times New Roman" w:hAnsi="Times New Roman" w:cs="Times New Roman"/>
              </w:rPr>
              <w:t>Poznań</w:t>
            </w:r>
            <w:proofErr w:type="spellEnd"/>
            <w:r w:rsidRPr="00387CA7">
              <w:rPr>
                <w:rFonts w:ascii="Times New Roman" w:hAnsi="Times New Roman" w:cs="Times New Roman"/>
              </w:rPr>
              <w:t xml:space="preserve"> 2013;</w:t>
            </w:r>
          </w:p>
          <w:p w:rsidR="00F54F01" w:rsidRPr="00387CA7" w:rsidRDefault="00F54F01" w:rsidP="00F54F01">
            <w:pPr>
              <w:pStyle w:val="Akapitzlist"/>
              <w:numPr>
                <w:ilvl w:val="0"/>
                <w:numId w:val="6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387CA7">
              <w:rPr>
                <w:rFonts w:ascii="Times New Roman" w:hAnsi="Times New Roman" w:cs="Times New Roman"/>
                <w:lang w:val="pl-PL"/>
              </w:rPr>
              <w:t>Kotler</w:t>
            </w:r>
            <w:proofErr w:type="spellEnd"/>
            <w:r w:rsidRPr="00387CA7">
              <w:rPr>
                <w:rFonts w:ascii="Times New Roman" w:hAnsi="Times New Roman" w:cs="Times New Roman"/>
                <w:lang w:val="pl-PL"/>
              </w:rPr>
              <w:t xml:space="preserve"> </w:t>
            </w:r>
            <w:proofErr w:type="spellStart"/>
            <w:r w:rsidRPr="00387CA7">
              <w:rPr>
                <w:rFonts w:ascii="Times New Roman" w:hAnsi="Times New Roman" w:cs="Times New Roman"/>
                <w:lang w:val="pl-PL"/>
              </w:rPr>
              <w:t>Ph</w:t>
            </w:r>
            <w:proofErr w:type="spellEnd"/>
            <w:r w:rsidRPr="00387CA7">
              <w:rPr>
                <w:rFonts w:ascii="Times New Roman" w:hAnsi="Times New Roman" w:cs="Times New Roman"/>
                <w:lang w:val="pl-PL"/>
              </w:rPr>
              <w:t>., Marketing 4.</w:t>
            </w:r>
            <w:r>
              <w:rPr>
                <w:rFonts w:ascii="Times New Roman" w:hAnsi="Times New Roman" w:cs="Times New Roman"/>
                <w:lang w:val="pl-PL"/>
              </w:rPr>
              <w:t>0, Warszawa 2017.</w:t>
            </w:r>
          </w:p>
        </w:tc>
      </w:tr>
      <w:tr w:rsidR="00F54F01" w:rsidRPr="009E7B8A" w:rsidTr="0037706A">
        <w:tc>
          <w:tcPr>
            <w:tcW w:w="2660" w:type="dxa"/>
          </w:tcPr>
          <w:p w:rsidR="00F54F01" w:rsidRPr="009E7B8A" w:rsidRDefault="00F54F01" w:rsidP="0037706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54F01" w:rsidRPr="00387CA7" w:rsidRDefault="00F54F01" w:rsidP="00F54F01">
            <w:pPr>
              <w:pStyle w:val="Akapitzlist"/>
              <w:numPr>
                <w:ilvl w:val="0"/>
                <w:numId w:val="7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387CA7">
              <w:rPr>
                <w:rFonts w:ascii="Times New Roman" w:hAnsi="Times New Roman" w:cs="Times New Roman"/>
                <w:lang w:val="pl-PL"/>
              </w:rPr>
              <w:t>Puzyrkiewicz</w:t>
            </w:r>
            <w:proofErr w:type="spellEnd"/>
            <w:r w:rsidRPr="00387CA7">
              <w:rPr>
                <w:rFonts w:ascii="Times New Roman" w:hAnsi="Times New Roman" w:cs="Times New Roman"/>
                <w:lang w:val="pl-PL"/>
              </w:rPr>
              <w:t xml:space="preserve"> D., Biblia </w:t>
            </w:r>
            <w:proofErr w:type="spellStart"/>
            <w:r w:rsidRPr="00387CA7">
              <w:rPr>
                <w:rFonts w:ascii="Times New Roman" w:hAnsi="Times New Roman" w:cs="Times New Roman"/>
                <w:lang w:val="pl-PL"/>
              </w:rPr>
              <w:t>copywritingu</w:t>
            </w:r>
            <w:proofErr w:type="spellEnd"/>
            <w:r w:rsidRPr="00387CA7">
              <w:rPr>
                <w:rFonts w:ascii="Times New Roman" w:hAnsi="Times New Roman" w:cs="Times New Roman"/>
                <w:lang w:val="pl-PL"/>
              </w:rPr>
              <w:t>, Gliwice 2017;</w:t>
            </w:r>
          </w:p>
          <w:p w:rsidR="00F54F01" w:rsidRPr="00387CA7" w:rsidRDefault="00F54F01" w:rsidP="00F54F01">
            <w:pPr>
              <w:pStyle w:val="Akapitzlist"/>
              <w:numPr>
                <w:ilvl w:val="0"/>
                <w:numId w:val="7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 w:rsidRPr="00387CA7">
              <w:rPr>
                <w:rFonts w:ascii="Times New Roman" w:hAnsi="Times New Roman" w:cs="Times New Roman"/>
                <w:lang w:val="en-GB"/>
              </w:rPr>
              <w:t xml:space="preserve">Harvard Business Review </w:t>
            </w:r>
            <w:proofErr w:type="spellStart"/>
            <w:r w:rsidRPr="00387CA7">
              <w:rPr>
                <w:rFonts w:ascii="Times New Roman" w:hAnsi="Times New Roman" w:cs="Times New Roman"/>
                <w:lang w:val="en-GB"/>
              </w:rPr>
              <w:t>Miesięcznik</w:t>
            </w:r>
            <w:proofErr w:type="spellEnd"/>
            <w:r w:rsidRPr="00387CA7">
              <w:rPr>
                <w:rFonts w:ascii="Times New Roman" w:hAnsi="Times New Roman" w:cs="Times New Roman"/>
                <w:lang w:val="en-GB"/>
              </w:rPr>
              <w:t>;</w:t>
            </w:r>
          </w:p>
          <w:p w:rsidR="00F54F01" w:rsidRPr="00387CA7" w:rsidRDefault="00F54F01" w:rsidP="00F54F01">
            <w:pPr>
              <w:pStyle w:val="Akapitzlist"/>
              <w:numPr>
                <w:ilvl w:val="0"/>
                <w:numId w:val="7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 w:rsidRPr="00387CA7">
              <w:rPr>
                <w:rFonts w:ascii="Times New Roman" w:hAnsi="Times New Roman" w:cs="Times New Roman"/>
              </w:rPr>
              <w:t xml:space="preserve">Marketing w </w:t>
            </w:r>
            <w:proofErr w:type="spellStart"/>
            <w:r w:rsidRPr="00387CA7">
              <w:rPr>
                <w:rFonts w:ascii="Times New Roman" w:hAnsi="Times New Roman" w:cs="Times New Roman"/>
              </w:rPr>
              <w:t>Praktyce</w:t>
            </w:r>
            <w:proofErr w:type="spellEnd"/>
            <w:r w:rsidRPr="00387CA7">
              <w:rPr>
                <w:rFonts w:ascii="Times New Roman" w:hAnsi="Times New Roman" w:cs="Times New Roman"/>
              </w:rPr>
              <w:t>;</w:t>
            </w:r>
          </w:p>
          <w:p w:rsidR="00F54F01" w:rsidRPr="00387CA7" w:rsidRDefault="00F54F01" w:rsidP="00F54F01">
            <w:pPr>
              <w:pStyle w:val="Akapitzlist"/>
              <w:numPr>
                <w:ilvl w:val="0"/>
                <w:numId w:val="7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87CA7">
              <w:rPr>
                <w:rFonts w:ascii="Times New Roman" w:hAnsi="Times New Roman" w:cs="Times New Roman"/>
              </w:rPr>
              <w:t>Magazyn</w:t>
            </w:r>
            <w:proofErr w:type="spellEnd"/>
            <w:r w:rsidRPr="00387CA7">
              <w:rPr>
                <w:rFonts w:ascii="Times New Roman" w:hAnsi="Times New Roman" w:cs="Times New Roman"/>
              </w:rPr>
              <w:t xml:space="preserve">; Media &amp; Marketing </w:t>
            </w:r>
            <w:proofErr w:type="spellStart"/>
            <w:r w:rsidRPr="00387CA7">
              <w:rPr>
                <w:rFonts w:ascii="Times New Roman" w:hAnsi="Times New Roman" w:cs="Times New Roman"/>
              </w:rPr>
              <w:t>Polska</w:t>
            </w:r>
            <w:proofErr w:type="spellEnd"/>
          </w:p>
        </w:tc>
      </w:tr>
      <w:tr w:rsidR="00F54F01" w:rsidRPr="009E7B8A" w:rsidTr="0037706A">
        <w:tc>
          <w:tcPr>
            <w:tcW w:w="2660" w:type="dxa"/>
          </w:tcPr>
          <w:p w:rsidR="00F54F01" w:rsidRPr="009E7B8A" w:rsidRDefault="00F54F01" w:rsidP="0037706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54F01" w:rsidRPr="009E7B8A" w:rsidRDefault="00F54F01" w:rsidP="0037706A">
            <w:pPr>
              <w:jc w:val="both"/>
              <w:rPr>
                <w:sz w:val="22"/>
                <w:szCs w:val="22"/>
              </w:rPr>
            </w:pPr>
            <w:r w:rsidRPr="00FC159B">
              <w:rPr>
                <w:sz w:val="22"/>
                <w:szCs w:val="22"/>
              </w:rPr>
              <w:t>Prezentacja multimedia</w:t>
            </w:r>
            <w:r>
              <w:rPr>
                <w:sz w:val="22"/>
                <w:szCs w:val="22"/>
              </w:rPr>
              <w:t>lna, praca w grupach, studium przypadku, analiza SWOT</w:t>
            </w:r>
          </w:p>
        </w:tc>
      </w:tr>
    </w:tbl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1D323D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1D323D" w:rsidRPr="00206E53" w:rsidRDefault="001D323D" w:rsidP="001D323D">
            <w:pPr>
              <w:rPr>
                <w:sz w:val="22"/>
                <w:szCs w:val="22"/>
              </w:rPr>
            </w:pPr>
            <w:r w:rsidRPr="00206E53">
              <w:rPr>
                <w:sz w:val="22"/>
                <w:szCs w:val="22"/>
              </w:rPr>
              <w:t>Kolokwium</w:t>
            </w:r>
            <w:r w:rsidR="002C195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D323D" w:rsidRPr="00DE4CC6" w:rsidRDefault="001D323D" w:rsidP="001D323D">
            <w:pPr>
              <w:rPr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01; 02</w:t>
            </w:r>
          </w:p>
        </w:tc>
      </w:tr>
      <w:tr w:rsidR="001D323D" w:rsidRPr="009E7B8A" w:rsidTr="00EA2D0E">
        <w:tc>
          <w:tcPr>
            <w:tcW w:w="8208" w:type="dxa"/>
            <w:gridSpan w:val="2"/>
          </w:tcPr>
          <w:p w:rsidR="001D323D" w:rsidRPr="00FC159B" w:rsidRDefault="001D323D" w:rsidP="001D323D">
            <w:pPr>
              <w:rPr>
                <w:sz w:val="22"/>
                <w:szCs w:val="22"/>
              </w:rPr>
            </w:pPr>
            <w:r w:rsidRPr="00FC159B">
              <w:rPr>
                <w:sz w:val="22"/>
                <w:szCs w:val="22"/>
              </w:rPr>
              <w:t xml:space="preserve">Prezentacja </w:t>
            </w:r>
          </w:p>
        </w:tc>
        <w:tc>
          <w:tcPr>
            <w:tcW w:w="1800" w:type="dxa"/>
          </w:tcPr>
          <w:p w:rsidR="001D323D" w:rsidRPr="00DE4CC6" w:rsidRDefault="00DE4CC6" w:rsidP="001D323D">
            <w:pPr>
              <w:rPr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03; 04</w:t>
            </w:r>
          </w:p>
        </w:tc>
      </w:tr>
      <w:tr w:rsidR="001D323D" w:rsidRPr="009E7B8A" w:rsidTr="00EA2D0E">
        <w:tc>
          <w:tcPr>
            <w:tcW w:w="8208" w:type="dxa"/>
            <w:gridSpan w:val="2"/>
          </w:tcPr>
          <w:p w:rsidR="001D323D" w:rsidRPr="00FC159B" w:rsidRDefault="001D323D" w:rsidP="001D323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1800" w:type="dxa"/>
          </w:tcPr>
          <w:p w:rsidR="001D323D" w:rsidRPr="00DE4CC6" w:rsidRDefault="00DE4CC6" w:rsidP="001D323D">
            <w:pPr>
              <w:rPr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05; 06</w:t>
            </w:r>
          </w:p>
        </w:tc>
      </w:tr>
      <w:tr w:rsidR="001D323D" w:rsidRPr="009E7B8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1D323D" w:rsidRPr="009E7B8A" w:rsidRDefault="001D323D" w:rsidP="001D323D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D323D" w:rsidRPr="00DE4CC6" w:rsidRDefault="00DE4CC6" w:rsidP="00F54F01">
            <w:pPr>
              <w:jc w:val="both"/>
              <w:rPr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Zespołowa prezentacj</w:t>
            </w:r>
            <w:r>
              <w:rPr>
                <w:sz w:val="22"/>
                <w:szCs w:val="22"/>
              </w:rPr>
              <w:t>a podczas zajęć</w:t>
            </w:r>
            <w:r w:rsidR="002C1957">
              <w:rPr>
                <w:sz w:val="22"/>
                <w:szCs w:val="22"/>
              </w:rPr>
              <w:t xml:space="preserve"> 40%</w:t>
            </w:r>
            <w:r>
              <w:rPr>
                <w:sz w:val="22"/>
                <w:szCs w:val="22"/>
              </w:rPr>
              <w:t>,</w:t>
            </w:r>
            <w:r w:rsidR="002C1957">
              <w:rPr>
                <w:sz w:val="22"/>
                <w:szCs w:val="22"/>
              </w:rPr>
              <w:t xml:space="preserve"> zaliczenie pisemne 40%</w:t>
            </w:r>
            <w:r w:rsidRPr="00DE4CC6">
              <w:rPr>
                <w:sz w:val="22"/>
                <w:szCs w:val="22"/>
              </w:rPr>
              <w:t>, poprawność wypowiedzi podczas ćwiczeń</w:t>
            </w:r>
            <w:r w:rsidR="002C1957">
              <w:rPr>
                <w:sz w:val="22"/>
                <w:szCs w:val="22"/>
              </w:rPr>
              <w:t xml:space="preserve"> 20%.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C532EC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532E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C532E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B96D52" w:rsidRPr="009E7B8A" w:rsidTr="009E7B8A">
        <w:trPr>
          <w:trHeight w:val="262"/>
        </w:trPr>
        <w:tc>
          <w:tcPr>
            <w:tcW w:w="5070" w:type="dxa"/>
          </w:tcPr>
          <w:p w:rsidR="00B96D52" w:rsidRPr="009E7B8A" w:rsidRDefault="00B96D52" w:rsidP="00B96D52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B96D52" w:rsidRPr="009E7B8A" w:rsidRDefault="00B96D52" w:rsidP="00B96D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B96D52" w:rsidRPr="009E7B8A" w:rsidRDefault="00B96D52" w:rsidP="00B96D52">
            <w:pPr>
              <w:jc w:val="center"/>
              <w:rPr>
                <w:sz w:val="22"/>
                <w:szCs w:val="22"/>
              </w:rPr>
            </w:pPr>
          </w:p>
        </w:tc>
      </w:tr>
      <w:tr w:rsidR="00B96D52" w:rsidRPr="009E7B8A" w:rsidTr="009E7B8A">
        <w:trPr>
          <w:trHeight w:val="262"/>
        </w:trPr>
        <w:tc>
          <w:tcPr>
            <w:tcW w:w="5070" w:type="dxa"/>
          </w:tcPr>
          <w:p w:rsidR="00B96D52" w:rsidRPr="009E7B8A" w:rsidRDefault="00B96D52" w:rsidP="00B96D52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B96D52" w:rsidRPr="009E7B8A" w:rsidRDefault="00B96D52" w:rsidP="00B96D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812" w:type="dxa"/>
            <w:vAlign w:val="center"/>
          </w:tcPr>
          <w:p w:rsidR="00B96D52" w:rsidRPr="009E7B8A" w:rsidRDefault="00B96D52" w:rsidP="00B96D52">
            <w:pPr>
              <w:jc w:val="center"/>
              <w:rPr>
                <w:sz w:val="22"/>
                <w:szCs w:val="22"/>
              </w:rPr>
            </w:pPr>
          </w:p>
        </w:tc>
      </w:tr>
      <w:tr w:rsidR="00B96D52" w:rsidRPr="009E7B8A" w:rsidTr="009E7B8A">
        <w:trPr>
          <w:trHeight w:val="262"/>
        </w:trPr>
        <w:tc>
          <w:tcPr>
            <w:tcW w:w="5070" w:type="dxa"/>
          </w:tcPr>
          <w:p w:rsidR="00B96D52" w:rsidRPr="009E7B8A" w:rsidRDefault="00B96D52" w:rsidP="00B96D52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B96D52" w:rsidRPr="009E7B8A" w:rsidRDefault="00B96D52" w:rsidP="00B96D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812" w:type="dxa"/>
            <w:vAlign w:val="center"/>
          </w:tcPr>
          <w:p w:rsidR="00B96D52" w:rsidRPr="009E7B8A" w:rsidRDefault="00B96D52" w:rsidP="00B96D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B96D52" w:rsidRPr="009E7B8A" w:rsidTr="009E7B8A">
        <w:trPr>
          <w:trHeight w:val="262"/>
        </w:trPr>
        <w:tc>
          <w:tcPr>
            <w:tcW w:w="5070" w:type="dxa"/>
          </w:tcPr>
          <w:p w:rsidR="00B96D52" w:rsidRPr="009E7B8A" w:rsidRDefault="00B96D52" w:rsidP="00B96D52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B96D52" w:rsidRPr="009E7B8A" w:rsidRDefault="00B96D52" w:rsidP="00B96D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812" w:type="dxa"/>
            <w:vAlign w:val="center"/>
          </w:tcPr>
          <w:p w:rsidR="00B96D52" w:rsidRPr="009E7B8A" w:rsidRDefault="00B96D52" w:rsidP="00B96D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B96D52" w:rsidRPr="009E7B8A" w:rsidTr="009E7B8A">
        <w:trPr>
          <w:trHeight w:val="262"/>
        </w:trPr>
        <w:tc>
          <w:tcPr>
            <w:tcW w:w="5070" w:type="dxa"/>
          </w:tcPr>
          <w:p w:rsidR="00B96D52" w:rsidRPr="009E7B8A" w:rsidRDefault="00B96D52" w:rsidP="00B96D52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B96D52" w:rsidRPr="009E7B8A" w:rsidRDefault="00B96D52" w:rsidP="00B96D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812" w:type="dxa"/>
            <w:vAlign w:val="center"/>
          </w:tcPr>
          <w:p w:rsidR="00B96D52" w:rsidRPr="009E7B8A" w:rsidRDefault="00B96D52" w:rsidP="00B96D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B96D52" w:rsidRPr="009E7B8A" w:rsidTr="009E7B8A">
        <w:trPr>
          <w:trHeight w:val="262"/>
        </w:trPr>
        <w:tc>
          <w:tcPr>
            <w:tcW w:w="5070" w:type="dxa"/>
          </w:tcPr>
          <w:p w:rsidR="00B96D52" w:rsidRPr="009E7B8A" w:rsidRDefault="00B96D52" w:rsidP="00B96D52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B96D52" w:rsidRPr="009E7B8A" w:rsidRDefault="00B96D52" w:rsidP="00B96D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812" w:type="dxa"/>
            <w:vAlign w:val="center"/>
          </w:tcPr>
          <w:p w:rsidR="00B96D52" w:rsidRPr="009E7B8A" w:rsidRDefault="00B96D52" w:rsidP="00B96D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B96D52" w:rsidRPr="009E7B8A" w:rsidTr="009E7B8A">
        <w:trPr>
          <w:trHeight w:val="262"/>
        </w:trPr>
        <w:tc>
          <w:tcPr>
            <w:tcW w:w="5070" w:type="dxa"/>
          </w:tcPr>
          <w:p w:rsidR="00B96D52" w:rsidRPr="009E7B8A" w:rsidRDefault="00B96D52" w:rsidP="00B96D52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B96D52" w:rsidRPr="009E7B8A" w:rsidRDefault="00B96D52" w:rsidP="00B96D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B96D52" w:rsidRPr="009E7B8A" w:rsidRDefault="00B96D52" w:rsidP="00B96D52">
            <w:pPr>
              <w:jc w:val="center"/>
              <w:rPr>
                <w:sz w:val="22"/>
                <w:szCs w:val="22"/>
              </w:rPr>
            </w:pPr>
          </w:p>
        </w:tc>
      </w:tr>
      <w:tr w:rsidR="00B96D52" w:rsidRPr="009E7B8A" w:rsidTr="009E7B8A">
        <w:trPr>
          <w:trHeight w:val="262"/>
        </w:trPr>
        <w:tc>
          <w:tcPr>
            <w:tcW w:w="5070" w:type="dxa"/>
          </w:tcPr>
          <w:p w:rsidR="00B96D52" w:rsidRPr="009E7B8A" w:rsidRDefault="00B96D52" w:rsidP="00B96D52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B96D52" w:rsidRPr="009E7B8A" w:rsidRDefault="00B96D52" w:rsidP="00B96D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B96D52" w:rsidRPr="009E7B8A" w:rsidRDefault="00B96D52" w:rsidP="00B96D52">
            <w:pPr>
              <w:jc w:val="center"/>
              <w:rPr>
                <w:sz w:val="22"/>
                <w:szCs w:val="22"/>
              </w:rPr>
            </w:pPr>
          </w:p>
        </w:tc>
      </w:tr>
      <w:tr w:rsidR="00B96D52" w:rsidRPr="009E7B8A" w:rsidTr="009E7B8A">
        <w:trPr>
          <w:trHeight w:val="262"/>
        </w:trPr>
        <w:tc>
          <w:tcPr>
            <w:tcW w:w="5070" w:type="dxa"/>
          </w:tcPr>
          <w:p w:rsidR="00B96D52" w:rsidRPr="009E7B8A" w:rsidRDefault="00B96D52" w:rsidP="00B96D52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B96D52" w:rsidRPr="009E7B8A" w:rsidRDefault="00B96D52" w:rsidP="00B96D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</w:t>
            </w:r>
          </w:p>
        </w:tc>
        <w:tc>
          <w:tcPr>
            <w:tcW w:w="2812" w:type="dxa"/>
            <w:vAlign w:val="center"/>
          </w:tcPr>
          <w:p w:rsidR="00B96D52" w:rsidRPr="009E7B8A" w:rsidRDefault="00B96D52" w:rsidP="00B96D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 w:rsidR="00B96D52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B96D52" w:rsidRPr="009E7B8A" w:rsidRDefault="00B96D52" w:rsidP="00B96D52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B96D52" w:rsidRPr="009E7B8A" w:rsidRDefault="00B96D52" w:rsidP="00B96D5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B96D52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B96D52" w:rsidRPr="009E7B8A" w:rsidRDefault="00B96D52" w:rsidP="00B96D52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B96D52" w:rsidRDefault="00B96D52" w:rsidP="00B96D5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(Nauki o zarządzaniu i jakości)</w:t>
            </w:r>
          </w:p>
          <w:p w:rsidR="00B96D52" w:rsidRPr="009E7B8A" w:rsidRDefault="00B96D52" w:rsidP="00B96D5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(Nauka o komunikacji społecznej i mediach)</w:t>
            </w:r>
          </w:p>
        </w:tc>
      </w:tr>
      <w:tr w:rsidR="00B96D52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B96D52" w:rsidRPr="009E7B8A" w:rsidRDefault="00B96D52" w:rsidP="00B96D52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B96D52" w:rsidRPr="009E7B8A" w:rsidRDefault="00B96D52" w:rsidP="00B96D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B96D52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B96D52" w:rsidRPr="009E7B8A" w:rsidRDefault="00B96D52" w:rsidP="00B96D52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B96D52" w:rsidRPr="009E7B8A" w:rsidRDefault="00B96D52" w:rsidP="00B96D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06CE2"/>
    <w:multiLevelType w:val="hybridMultilevel"/>
    <w:tmpl w:val="CB1438D6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925D66"/>
    <w:multiLevelType w:val="hybridMultilevel"/>
    <w:tmpl w:val="937C89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E67664"/>
    <w:multiLevelType w:val="hybridMultilevel"/>
    <w:tmpl w:val="7DA23A02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53F94AA4"/>
    <w:multiLevelType w:val="hybridMultilevel"/>
    <w:tmpl w:val="5B960C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641E57"/>
    <w:multiLevelType w:val="hybridMultilevel"/>
    <w:tmpl w:val="6E38B18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25F6E"/>
    <w:rsid w:val="00107F0D"/>
    <w:rsid w:val="00116C80"/>
    <w:rsid w:val="00125ADF"/>
    <w:rsid w:val="00134236"/>
    <w:rsid w:val="00156FB9"/>
    <w:rsid w:val="001576BD"/>
    <w:rsid w:val="00183B8B"/>
    <w:rsid w:val="001D323D"/>
    <w:rsid w:val="001E03B8"/>
    <w:rsid w:val="002C1957"/>
    <w:rsid w:val="002E3EBC"/>
    <w:rsid w:val="00335D56"/>
    <w:rsid w:val="003417F1"/>
    <w:rsid w:val="0035198F"/>
    <w:rsid w:val="003F79BA"/>
    <w:rsid w:val="00410D8C"/>
    <w:rsid w:val="00416716"/>
    <w:rsid w:val="004474A9"/>
    <w:rsid w:val="00487F65"/>
    <w:rsid w:val="0050790E"/>
    <w:rsid w:val="0054218D"/>
    <w:rsid w:val="005637A8"/>
    <w:rsid w:val="005A5B46"/>
    <w:rsid w:val="00624DA2"/>
    <w:rsid w:val="006E0B04"/>
    <w:rsid w:val="00801B19"/>
    <w:rsid w:val="008020D5"/>
    <w:rsid w:val="00840AD3"/>
    <w:rsid w:val="008523B4"/>
    <w:rsid w:val="00865722"/>
    <w:rsid w:val="008C358C"/>
    <w:rsid w:val="009457D8"/>
    <w:rsid w:val="009E7B8A"/>
    <w:rsid w:val="009F5760"/>
    <w:rsid w:val="00A01285"/>
    <w:rsid w:val="00A0703A"/>
    <w:rsid w:val="00A569E6"/>
    <w:rsid w:val="00B96D52"/>
    <w:rsid w:val="00BE3FF3"/>
    <w:rsid w:val="00C532EC"/>
    <w:rsid w:val="00C60C15"/>
    <w:rsid w:val="00C83126"/>
    <w:rsid w:val="00D466D8"/>
    <w:rsid w:val="00DE4CC6"/>
    <w:rsid w:val="00E1468C"/>
    <w:rsid w:val="00E14EE6"/>
    <w:rsid w:val="00E32F86"/>
    <w:rsid w:val="00E34423"/>
    <w:rsid w:val="00E40B0C"/>
    <w:rsid w:val="00E42137"/>
    <w:rsid w:val="00EA2C4A"/>
    <w:rsid w:val="00ED6700"/>
    <w:rsid w:val="00EE2410"/>
    <w:rsid w:val="00F22F4E"/>
    <w:rsid w:val="00F54F01"/>
    <w:rsid w:val="00FA2E58"/>
    <w:rsid w:val="00FC3315"/>
    <w:rsid w:val="00FD03A8"/>
    <w:rsid w:val="00FD7A2E"/>
    <w:rsid w:val="00FF22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16C8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16C80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16C80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16C8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16C80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16C8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6C80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765</Words>
  <Characters>4591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2019-07-04T17:16:00Z</dcterms:created>
  <dcterms:modified xsi:type="dcterms:W3CDTF">2019-08-22T19:18:00Z</dcterms:modified>
</cp:coreProperties>
</file>